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AC" w:rsidRDefault="00A944AC" w:rsidP="00A944AC">
      <w:pPr>
        <w:jc w:val="both"/>
      </w:pPr>
    </w:p>
    <w:p w:rsidR="00A944AC" w:rsidRDefault="00A944AC" w:rsidP="00A944AC">
      <w:pPr>
        <w:jc w:val="both"/>
      </w:pPr>
      <w:r>
        <w:t>Tento</w:t>
      </w:r>
      <w:r w:rsidRPr="00275F58">
        <w:t xml:space="preserve"> </w:t>
      </w:r>
      <w:r>
        <w:t xml:space="preserve">pracovno-právny vzťah vzniká v súvislosti s implementáciou projektu „PRINED </w:t>
      </w:r>
      <w:r w:rsidRPr="008B41B4">
        <w:rPr>
          <w:rFonts w:eastAsiaTheme="minorEastAsia"/>
          <w:noProof/>
        </w:rPr>
        <w:t>PRojekt INkluzínej E</w:t>
      </w:r>
      <w:r w:rsidR="000572B6">
        <w:rPr>
          <w:rFonts w:eastAsiaTheme="minorEastAsia"/>
          <w:noProof/>
        </w:rPr>
        <w:t>D</w:t>
      </w:r>
      <w:r w:rsidRPr="008B41B4">
        <w:rPr>
          <w:rFonts w:eastAsiaTheme="minorEastAsia"/>
          <w:noProof/>
        </w:rPr>
        <w:t>ukácie</w:t>
      </w:r>
      <w:r>
        <w:rPr>
          <w:rFonts w:eastAsiaTheme="minorEastAsia"/>
          <w:noProof/>
        </w:rPr>
        <w:t>“</w:t>
      </w:r>
      <w:r>
        <w:t xml:space="preserve">, kód ITMS projektu </w:t>
      </w:r>
      <w:r w:rsidRPr="00807999">
        <w:t>26130130</w:t>
      </w:r>
      <w:r>
        <w:t>110, číslo zmluvy OPV/39/2014.</w:t>
      </w:r>
    </w:p>
    <w:p w:rsidR="00D92593" w:rsidRDefault="00D92593" w:rsidP="00D92593"/>
    <w:p w:rsidR="00D92593" w:rsidRDefault="00D92593" w:rsidP="00D92593">
      <w:pPr>
        <w:tabs>
          <w:tab w:val="left" w:pos="6114"/>
        </w:tabs>
      </w:pPr>
      <w:r>
        <w:tab/>
      </w:r>
    </w:p>
    <w:p w:rsidR="00D92593" w:rsidRPr="009F44D3" w:rsidRDefault="009F44D3" w:rsidP="009F44D3">
      <w:pPr>
        <w:tabs>
          <w:tab w:val="left" w:pos="6114"/>
        </w:tabs>
        <w:jc w:val="center"/>
        <w:rPr>
          <w:b/>
          <w:sz w:val="32"/>
        </w:rPr>
      </w:pPr>
      <w:r w:rsidRPr="009F44D3">
        <w:rPr>
          <w:b/>
          <w:sz w:val="32"/>
        </w:rPr>
        <w:t>PRACOVNÁ  ZMLUVA</w:t>
      </w:r>
    </w:p>
    <w:p w:rsidR="00D92593" w:rsidRPr="009F44D3" w:rsidRDefault="00D92593" w:rsidP="009F44D3">
      <w:pPr>
        <w:jc w:val="center"/>
        <w:rPr>
          <w:b/>
          <w:sz w:val="32"/>
        </w:rPr>
      </w:pPr>
    </w:p>
    <w:p w:rsidR="00D92593" w:rsidRDefault="00D92593" w:rsidP="00D92593"/>
    <w:p w:rsidR="00236996" w:rsidRPr="00236996" w:rsidRDefault="00236996" w:rsidP="00236996">
      <w:pPr>
        <w:pStyle w:val="Odsekzoznamu"/>
        <w:jc w:val="center"/>
      </w:pPr>
      <w:r w:rsidRPr="00236996">
        <w:t>Zriaďovateľ</w:t>
      </w:r>
      <w:r>
        <w:t>.....</w:t>
      </w:r>
    </w:p>
    <w:p w:rsidR="00236996" w:rsidRPr="00236996" w:rsidRDefault="00236996" w:rsidP="00236996">
      <w:pPr>
        <w:pStyle w:val="Odsekzoznamu"/>
        <w:jc w:val="center"/>
      </w:pPr>
      <w:r>
        <w:t>z</w:t>
      </w:r>
      <w:r w:rsidRPr="00236996">
        <w:t>astúpený</w:t>
      </w:r>
    </w:p>
    <w:p w:rsidR="00D92593" w:rsidRDefault="00236996" w:rsidP="00236996">
      <w:pPr>
        <w:jc w:val="center"/>
      </w:pPr>
      <w:r>
        <w:t xml:space="preserve">          Meno </w:t>
      </w:r>
      <w:r w:rsidRPr="00236996">
        <w:t> Priezvisko</w:t>
      </w:r>
    </w:p>
    <w:p w:rsidR="00D92593" w:rsidRDefault="00D92593" w:rsidP="00D92593"/>
    <w:p w:rsidR="00E24471" w:rsidRDefault="00871F13" w:rsidP="00871F13">
      <w:pPr>
        <w:jc w:val="both"/>
        <w:rPr>
          <w:color w:val="A6A6A6" w:themeColor="background1" w:themeShade="A6"/>
        </w:rPr>
      </w:pPr>
      <w:r w:rsidRPr="00871F13">
        <w:rPr>
          <w:color w:val="A6A6A6" w:themeColor="background1" w:themeShade="A6"/>
        </w:rPr>
        <w:t xml:space="preserve">Pracovno-právny vzťah uzatvára so zamestnancom </w:t>
      </w:r>
      <w:r w:rsidR="00931CAC">
        <w:rPr>
          <w:color w:val="A6A6A6" w:themeColor="background1" w:themeShade="A6"/>
        </w:rPr>
        <w:t>zamestnávateľ</w:t>
      </w:r>
      <w:r w:rsidR="00B576AC">
        <w:rPr>
          <w:color w:val="A6A6A6" w:themeColor="background1" w:themeShade="A6"/>
        </w:rPr>
        <w:t xml:space="preserve"> – ŽS resp. </w:t>
      </w:r>
      <w:r w:rsidRPr="00871F13">
        <w:rPr>
          <w:color w:val="A6A6A6" w:themeColor="background1" w:themeShade="A6"/>
        </w:rPr>
        <w:t xml:space="preserve"> ZŠ s MŠ, </w:t>
      </w:r>
      <w:r w:rsidR="00B576AC">
        <w:rPr>
          <w:color w:val="A6A6A6" w:themeColor="background1" w:themeShade="A6"/>
        </w:rPr>
        <w:t xml:space="preserve">ako </w:t>
      </w:r>
      <w:r w:rsidRPr="00871F13">
        <w:rPr>
          <w:color w:val="A6A6A6" w:themeColor="background1" w:themeShade="A6"/>
        </w:rPr>
        <w:t xml:space="preserve">zriaďovateľ od nástupu  </w:t>
      </w:r>
      <w:r w:rsidR="003A52F2">
        <w:rPr>
          <w:color w:val="A6A6A6" w:themeColor="background1" w:themeShade="A6"/>
        </w:rPr>
        <w:t>odborného zamest</w:t>
      </w:r>
      <w:r w:rsidR="004B1A4B">
        <w:rPr>
          <w:color w:val="A6A6A6" w:themeColor="background1" w:themeShade="A6"/>
        </w:rPr>
        <w:t>n</w:t>
      </w:r>
      <w:r w:rsidR="003A52F2">
        <w:rPr>
          <w:color w:val="A6A6A6" w:themeColor="background1" w:themeShade="A6"/>
        </w:rPr>
        <w:t>anca</w:t>
      </w:r>
      <w:r w:rsidRPr="00871F13">
        <w:rPr>
          <w:color w:val="A6A6A6" w:themeColor="background1" w:themeShade="A6"/>
        </w:rPr>
        <w:t xml:space="preserve"> (zvyčajne od 01. 09. 2014), ktorý v plnej miere zodpovedá za proces uzatvorenia pracovno-právneho vzťahu</w:t>
      </w:r>
      <w:r>
        <w:rPr>
          <w:color w:val="A6A6A6" w:themeColor="background1" w:themeShade="A6"/>
        </w:rPr>
        <w:t xml:space="preserve">, </w:t>
      </w:r>
      <w:r w:rsidR="00E24471">
        <w:rPr>
          <w:color w:val="A6A6A6" w:themeColor="background1" w:themeShade="A6"/>
        </w:rPr>
        <w:t xml:space="preserve">ktorého ukončenie je potrebné zohľadniť s čerpaním dovolenky za príslušné obdobie v čase prázdnin. </w:t>
      </w:r>
    </w:p>
    <w:p w:rsidR="00D92593" w:rsidRDefault="00871F13" w:rsidP="00236996">
      <w:pPr>
        <w:tabs>
          <w:tab w:val="left" w:pos="4872"/>
        </w:tabs>
        <w:jc w:val="both"/>
        <w:rPr>
          <w:color w:val="A6A6A6" w:themeColor="background1" w:themeShade="A6"/>
        </w:rPr>
      </w:pPr>
      <w:r w:rsidRPr="00871F13">
        <w:rPr>
          <w:color w:val="A6A6A6" w:themeColor="background1" w:themeShade="A6"/>
        </w:rPr>
        <w:t>Dané usmernenie má odporúčací charakter a zohľadňuje súčasne platnú legislatívu.</w:t>
      </w:r>
    </w:p>
    <w:p w:rsidR="002C350A" w:rsidRDefault="002C350A" w:rsidP="00871F13">
      <w:pPr>
        <w:jc w:val="both"/>
        <w:rPr>
          <w:color w:val="A6A6A6" w:themeColor="background1" w:themeShade="A6"/>
        </w:rPr>
      </w:pPr>
    </w:p>
    <w:p w:rsidR="002C350A" w:rsidRPr="00871F13" w:rsidRDefault="002C350A" w:rsidP="00871F13">
      <w:pPr>
        <w:jc w:val="both"/>
        <w:rPr>
          <w:color w:val="A6A6A6" w:themeColor="background1" w:themeShade="A6"/>
        </w:rPr>
      </w:pPr>
      <w:r>
        <w:rPr>
          <w:color w:val="A6A6A6" w:themeColor="background1" w:themeShade="A6"/>
        </w:rPr>
        <w:t>Neopomenúť v </w:t>
      </w:r>
      <w:r w:rsidR="00931CAC">
        <w:rPr>
          <w:color w:val="A6A6A6" w:themeColor="background1" w:themeShade="A6"/>
        </w:rPr>
        <w:t>„</w:t>
      </w:r>
      <w:r>
        <w:rPr>
          <w:color w:val="A6A6A6" w:themeColor="background1" w:themeShade="A6"/>
        </w:rPr>
        <w:t>Pracovnej zmluve</w:t>
      </w:r>
      <w:r w:rsidR="00931CAC">
        <w:rPr>
          <w:color w:val="A6A6A6" w:themeColor="background1" w:themeShade="A6"/>
        </w:rPr>
        <w:t>“</w:t>
      </w:r>
      <w:r>
        <w:rPr>
          <w:color w:val="A6A6A6" w:themeColor="background1" w:themeShade="A6"/>
        </w:rPr>
        <w:t xml:space="preserve"> na klauzulu o  dĺžke pracovného času!</w:t>
      </w:r>
      <w:r w:rsidR="00FE5D98">
        <w:rPr>
          <w:color w:val="A6A6A6" w:themeColor="background1" w:themeShade="A6"/>
        </w:rPr>
        <w:t xml:space="preserve"> Napr:</w:t>
      </w:r>
    </w:p>
    <w:p w:rsidR="00D92593" w:rsidRPr="00871F13" w:rsidRDefault="00D92593" w:rsidP="00871F13">
      <w:pPr>
        <w:jc w:val="both"/>
        <w:rPr>
          <w:color w:val="A6A6A6" w:themeColor="background1" w:themeShade="A6"/>
        </w:rPr>
      </w:pPr>
    </w:p>
    <w:p w:rsidR="00B576AC" w:rsidRDefault="002C350A" w:rsidP="00B576AC">
      <w:pPr>
        <w:pStyle w:val="Odsekzoznamu"/>
        <w:numPr>
          <w:ilvl w:val="0"/>
          <w:numId w:val="5"/>
        </w:numPr>
        <w:jc w:val="both"/>
        <w:rPr>
          <w:color w:val="A6A6A6" w:themeColor="background1" w:themeShade="A6"/>
        </w:rPr>
      </w:pPr>
      <w:r w:rsidRPr="00931CAC">
        <w:rPr>
          <w:color w:val="A6A6A6" w:themeColor="background1" w:themeShade="A6"/>
        </w:rPr>
        <w:t>Rozsah pr</w:t>
      </w:r>
      <w:r w:rsidR="003A52F2">
        <w:rPr>
          <w:color w:val="A6A6A6" w:themeColor="background1" w:themeShade="A6"/>
        </w:rPr>
        <w:t>acovnej doby 37,5 hod.</w:t>
      </w:r>
    </w:p>
    <w:p w:rsidR="00931CAC" w:rsidRPr="00B576AC" w:rsidRDefault="00B576AC" w:rsidP="00B576AC">
      <w:pPr>
        <w:ind w:left="360"/>
        <w:jc w:val="both"/>
        <w:rPr>
          <w:color w:val="A6A6A6" w:themeColor="background1" w:themeShade="A6"/>
        </w:rPr>
      </w:pPr>
      <w:r>
        <w:rPr>
          <w:color w:val="A6A6A6" w:themeColor="background1" w:themeShade="A6"/>
        </w:rPr>
        <w:t>a</w:t>
      </w:r>
      <w:bookmarkStart w:id="0" w:name="_GoBack"/>
      <w:bookmarkEnd w:id="0"/>
      <w:r w:rsidR="002C350A" w:rsidRPr="00B576AC">
        <w:rPr>
          <w:color w:val="A6A6A6" w:themeColor="background1" w:themeShade="A6"/>
        </w:rPr>
        <w:t xml:space="preserve">lebo   </w:t>
      </w:r>
    </w:p>
    <w:p w:rsidR="00236996" w:rsidRPr="00931CAC" w:rsidRDefault="002C350A" w:rsidP="00B576AC">
      <w:pPr>
        <w:pStyle w:val="Odsekzoznamu"/>
        <w:numPr>
          <w:ilvl w:val="0"/>
          <w:numId w:val="5"/>
        </w:numPr>
        <w:rPr>
          <w:color w:val="A6A6A6" w:themeColor="background1" w:themeShade="A6"/>
        </w:rPr>
      </w:pPr>
      <w:r w:rsidRPr="00931CAC">
        <w:rPr>
          <w:color w:val="A6A6A6" w:themeColor="background1" w:themeShade="A6"/>
        </w:rPr>
        <w:t xml:space="preserve"> Ustanovený pracovný čas zamestnávateľa je 37,5 hod týždenne</w:t>
      </w:r>
      <w:r w:rsidR="00B576AC">
        <w:rPr>
          <w:color w:val="A6A6A6" w:themeColor="background1" w:themeShade="A6"/>
        </w:rPr>
        <w:t xml:space="preserve">  </w:t>
      </w:r>
    </w:p>
    <w:sectPr w:rsidR="00236996" w:rsidRPr="00931CAC" w:rsidSect="00D925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D22" w:rsidRDefault="00057D22" w:rsidP="00FB5FDF">
      <w:r>
        <w:separator/>
      </w:r>
    </w:p>
  </w:endnote>
  <w:endnote w:type="continuationSeparator" w:id="0">
    <w:p w:rsidR="00057D22" w:rsidRDefault="00057D22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D22" w:rsidRDefault="00057D22" w:rsidP="00FB5FDF">
      <w:r>
        <w:separator/>
      </w:r>
    </w:p>
  </w:footnote>
  <w:footnote w:type="continuationSeparator" w:id="0">
    <w:p w:rsidR="00057D22" w:rsidRDefault="00057D22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abstractNum w:abstractNumId="4">
    <w:nsid w:val="77D90B7C"/>
    <w:multiLevelType w:val="hybridMultilevel"/>
    <w:tmpl w:val="E2F686AE"/>
    <w:lvl w:ilvl="0" w:tplc="E0B87E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32CED"/>
    <w:rsid w:val="00032D8B"/>
    <w:rsid w:val="00043F4C"/>
    <w:rsid w:val="000572B6"/>
    <w:rsid w:val="00057CDE"/>
    <w:rsid w:val="00057D22"/>
    <w:rsid w:val="00061AA3"/>
    <w:rsid w:val="00087D73"/>
    <w:rsid w:val="000942E2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4D0B"/>
    <w:rsid w:val="001E08E5"/>
    <w:rsid w:val="001F6C36"/>
    <w:rsid w:val="00201CDF"/>
    <w:rsid w:val="00214958"/>
    <w:rsid w:val="0021575C"/>
    <w:rsid w:val="002317A0"/>
    <w:rsid w:val="00236996"/>
    <w:rsid w:val="00261304"/>
    <w:rsid w:val="00265E88"/>
    <w:rsid w:val="00277D60"/>
    <w:rsid w:val="00292D01"/>
    <w:rsid w:val="002A193D"/>
    <w:rsid w:val="002A520A"/>
    <w:rsid w:val="002C350A"/>
    <w:rsid w:val="002D7660"/>
    <w:rsid w:val="002D7AB2"/>
    <w:rsid w:val="002F1E47"/>
    <w:rsid w:val="002F3BC6"/>
    <w:rsid w:val="00316C9E"/>
    <w:rsid w:val="003269B5"/>
    <w:rsid w:val="003316BB"/>
    <w:rsid w:val="00331CE5"/>
    <w:rsid w:val="003355B2"/>
    <w:rsid w:val="00360289"/>
    <w:rsid w:val="003710CE"/>
    <w:rsid w:val="00371E9D"/>
    <w:rsid w:val="00374D78"/>
    <w:rsid w:val="00385225"/>
    <w:rsid w:val="003A52F2"/>
    <w:rsid w:val="003E3046"/>
    <w:rsid w:val="003F5FDF"/>
    <w:rsid w:val="003F6B82"/>
    <w:rsid w:val="004329A5"/>
    <w:rsid w:val="00443173"/>
    <w:rsid w:val="00466439"/>
    <w:rsid w:val="00472D61"/>
    <w:rsid w:val="0048756B"/>
    <w:rsid w:val="00491B62"/>
    <w:rsid w:val="00497E3E"/>
    <w:rsid w:val="004A040F"/>
    <w:rsid w:val="004B1A4B"/>
    <w:rsid w:val="004D0A55"/>
    <w:rsid w:val="004F2493"/>
    <w:rsid w:val="0050093B"/>
    <w:rsid w:val="00502B75"/>
    <w:rsid w:val="00515DAE"/>
    <w:rsid w:val="00536776"/>
    <w:rsid w:val="00553D0B"/>
    <w:rsid w:val="00556B45"/>
    <w:rsid w:val="00572CFA"/>
    <w:rsid w:val="005A276A"/>
    <w:rsid w:val="005A370C"/>
    <w:rsid w:val="005C0ABB"/>
    <w:rsid w:val="005D09C8"/>
    <w:rsid w:val="005E388C"/>
    <w:rsid w:val="005E4A59"/>
    <w:rsid w:val="006178BC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1712"/>
    <w:rsid w:val="00761959"/>
    <w:rsid w:val="00765174"/>
    <w:rsid w:val="007674E9"/>
    <w:rsid w:val="007823A4"/>
    <w:rsid w:val="007A35DE"/>
    <w:rsid w:val="007A76C2"/>
    <w:rsid w:val="007C2721"/>
    <w:rsid w:val="007D3B1C"/>
    <w:rsid w:val="007F7A11"/>
    <w:rsid w:val="007F7AE6"/>
    <w:rsid w:val="008026B1"/>
    <w:rsid w:val="0082162C"/>
    <w:rsid w:val="008220FD"/>
    <w:rsid w:val="008270D2"/>
    <w:rsid w:val="008352E6"/>
    <w:rsid w:val="008457E4"/>
    <w:rsid w:val="008477CA"/>
    <w:rsid w:val="00866A2E"/>
    <w:rsid w:val="00871F13"/>
    <w:rsid w:val="00896584"/>
    <w:rsid w:val="008A057D"/>
    <w:rsid w:val="008B4863"/>
    <w:rsid w:val="008C3E96"/>
    <w:rsid w:val="008C776F"/>
    <w:rsid w:val="008D6F93"/>
    <w:rsid w:val="009143B8"/>
    <w:rsid w:val="009264A4"/>
    <w:rsid w:val="00931CAC"/>
    <w:rsid w:val="0094722F"/>
    <w:rsid w:val="009972D9"/>
    <w:rsid w:val="009C2902"/>
    <w:rsid w:val="009C5362"/>
    <w:rsid w:val="009D1C74"/>
    <w:rsid w:val="009D38BD"/>
    <w:rsid w:val="009F1179"/>
    <w:rsid w:val="009F44D3"/>
    <w:rsid w:val="009F616A"/>
    <w:rsid w:val="009F7BC9"/>
    <w:rsid w:val="00A0670A"/>
    <w:rsid w:val="00A11A1A"/>
    <w:rsid w:val="00A22494"/>
    <w:rsid w:val="00A534F4"/>
    <w:rsid w:val="00A56C05"/>
    <w:rsid w:val="00A60C6F"/>
    <w:rsid w:val="00A86B5F"/>
    <w:rsid w:val="00A944AC"/>
    <w:rsid w:val="00AA5718"/>
    <w:rsid w:val="00AA6935"/>
    <w:rsid w:val="00AE4B55"/>
    <w:rsid w:val="00B06AEB"/>
    <w:rsid w:val="00B474EA"/>
    <w:rsid w:val="00B576AC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35F99"/>
    <w:rsid w:val="00C577F1"/>
    <w:rsid w:val="00C73B9A"/>
    <w:rsid w:val="00C74012"/>
    <w:rsid w:val="00CB050D"/>
    <w:rsid w:val="00CF3370"/>
    <w:rsid w:val="00D5089F"/>
    <w:rsid w:val="00D55C53"/>
    <w:rsid w:val="00D60733"/>
    <w:rsid w:val="00D90C86"/>
    <w:rsid w:val="00D919F7"/>
    <w:rsid w:val="00D92593"/>
    <w:rsid w:val="00DA5F66"/>
    <w:rsid w:val="00DA6230"/>
    <w:rsid w:val="00DB2858"/>
    <w:rsid w:val="00DB53A3"/>
    <w:rsid w:val="00DE489E"/>
    <w:rsid w:val="00DE653B"/>
    <w:rsid w:val="00E207DC"/>
    <w:rsid w:val="00E24471"/>
    <w:rsid w:val="00E249C7"/>
    <w:rsid w:val="00E369B6"/>
    <w:rsid w:val="00E37CF2"/>
    <w:rsid w:val="00E40507"/>
    <w:rsid w:val="00E601C6"/>
    <w:rsid w:val="00E75B64"/>
    <w:rsid w:val="00E879AF"/>
    <w:rsid w:val="00EB1774"/>
    <w:rsid w:val="00EC0742"/>
    <w:rsid w:val="00ED3648"/>
    <w:rsid w:val="00EF0D06"/>
    <w:rsid w:val="00EF4FC3"/>
    <w:rsid w:val="00F072E0"/>
    <w:rsid w:val="00F17E1F"/>
    <w:rsid w:val="00F32CF5"/>
    <w:rsid w:val="00F46C6B"/>
    <w:rsid w:val="00F8694A"/>
    <w:rsid w:val="00FA3BAD"/>
    <w:rsid w:val="00FB5FDF"/>
    <w:rsid w:val="00FD68FD"/>
    <w:rsid w:val="00FE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931C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931C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mondik</cp:lastModifiedBy>
  <cp:revision>2</cp:revision>
  <cp:lastPrinted>2012-05-29T12:26:00Z</cp:lastPrinted>
  <dcterms:created xsi:type="dcterms:W3CDTF">2014-07-16T05:08:00Z</dcterms:created>
  <dcterms:modified xsi:type="dcterms:W3CDTF">2014-07-16T05:08:00Z</dcterms:modified>
</cp:coreProperties>
</file>